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41" w:type="dxa"/>
        <w:tblLook w:val="04A0" w:firstRow="1" w:lastRow="0" w:firstColumn="1" w:lastColumn="0" w:noHBand="0" w:noVBand="1"/>
      </w:tblPr>
      <w:tblGrid>
        <w:gridCol w:w="429"/>
        <w:gridCol w:w="1443"/>
        <w:gridCol w:w="7569"/>
      </w:tblGrid>
      <w:tr w:rsidR="001572B5" w:rsidRPr="005A4745" w14:paraId="75A29BA4" w14:textId="77777777" w:rsidTr="001D6623">
        <w:trPr>
          <w:trHeight w:val="234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151F9" w14:textId="7C1733D4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Supplementary Table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Pr="005A47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47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 description of morphometric characters measured throughout this study</w:t>
            </w:r>
          </w:p>
        </w:tc>
      </w:tr>
      <w:tr w:rsidR="001572B5" w:rsidRPr="005A4745" w14:paraId="44E51304" w14:textId="77777777" w:rsidTr="001D6623">
        <w:trPr>
          <w:trHeight w:val="2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C8C7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7135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BBEC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0" w:name="RANGE!C2"/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Measured Distance</w:t>
            </w:r>
            <w:bookmarkEnd w:id="0"/>
          </w:p>
        </w:tc>
      </w:tr>
      <w:tr w:rsidR="001572B5" w:rsidRPr="005A4745" w14:paraId="287C6884" w14:textId="77777777" w:rsidTr="001D6623">
        <w:trPr>
          <w:trHeight w:val="3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768D5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" w:name="_Hlk85388025" w:colFirst="2" w:colLast="2"/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D67D4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Total length </w:t>
            </w:r>
          </w:p>
          <w:p w14:paraId="07250F8E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(TL)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25E67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The distance between the tip of the snout and the posterior edge of the forked portion of the caudal fin</w:t>
            </w:r>
          </w:p>
        </w:tc>
      </w:tr>
      <w:tr w:rsidR="001572B5" w:rsidRPr="005A4745" w14:paraId="272BE79A" w14:textId="77777777" w:rsidTr="001D6623">
        <w:trPr>
          <w:trHeight w:val="3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2544A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8678A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Standard length </w:t>
            </w:r>
          </w:p>
          <w:p w14:paraId="7A18C5A3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(SL)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2FA60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The distance between the tip of the snout to the end of the caudal peduncle</w:t>
            </w:r>
          </w:p>
        </w:tc>
      </w:tr>
      <w:tr w:rsidR="001572B5" w:rsidRPr="005A4745" w14:paraId="52D18B43" w14:textId="77777777" w:rsidTr="001D6623">
        <w:trPr>
          <w:trHeight w:val="3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0D7A9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" w:name="_Hlk85387583" w:colFirst="2" w:colLast="2"/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E4AA1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Head length </w:t>
            </w:r>
          </w:p>
          <w:p w14:paraId="00C1F356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(HL)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0CC7C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The distance between the tip of the snout to the posterior edge of the operculum</w:t>
            </w:r>
          </w:p>
        </w:tc>
      </w:tr>
      <w:tr w:rsidR="001572B5" w:rsidRPr="005A4745" w14:paraId="19B8D6EF" w14:textId="77777777" w:rsidTr="001D6623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862FE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A7DBE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Caudal peduncle </w:t>
            </w:r>
          </w:p>
          <w:p w14:paraId="7596C932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length (CPL)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187F0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The distance between the dorsal base end and caudal-fin origin Length of the snout</w:t>
            </w:r>
          </w:p>
        </w:tc>
      </w:tr>
      <w:tr w:rsidR="001572B5" w:rsidRPr="005A4745" w14:paraId="07AD05DA" w14:textId="77777777" w:rsidTr="001D6623">
        <w:trPr>
          <w:trHeight w:val="2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A5302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F58CF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Snout length </w:t>
            </w:r>
          </w:p>
          <w:p w14:paraId="102EB1F4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(SNL)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D8C52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The distance between the tip of the snout in the middle of the upper lip to the anterior orbital rim</w:t>
            </w:r>
          </w:p>
        </w:tc>
      </w:tr>
      <w:tr w:rsidR="001572B5" w:rsidRPr="005A4745" w14:paraId="1DD48A4B" w14:textId="77777777" w:rsidTr="001D6623">
        <w:trPr>
          <w:trHeight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62A6E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67436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Dorsal fin depth </w:t>
            </w:r>
          </w:p>
          <w:p w14:paraId="73B50292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(DFD)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09BC5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Length of the longest simple dorsal ray</w:t>
            </w:r>
          </w:p>
        </w:tc>
      </w:tr>
      <w:tr w:rsidR="001572B5" w:rsidRPr="005A4745" w14:paraId="420000A2" w14:textId="77777777" w:rsidTr="001D6623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A1BC9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8FC3C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Dorsal fin base </w:t>
            </w:r>
          </w:p>
          <w:p w14:paraId="01115A33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length (DFBL)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E062F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The distance between the first and last rays of the dorsal fin</w:t>
            </w:r>
          </w:p>
        </w:tc>
      </w:tr>
      <w:tr w:rsidR="001572B5" w:rsidRPr="005A4745" w14:paraId="03FCD5B6" w14:textId="77777777" w:rsidTr="001D6623">
        <w:trPr>
          <w:trHeight w:val="2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517BD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C7777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Eye diameter </w:t>
            </w:r>
          </w:p>
          <w:p w14:paraId="384FE6D9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(ED)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7EBC5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The distance between the eyeball's anterior and posterior edges</w:t>
            </w:r>
          </w:p>
        </w:tc>
      </w:tr>
      <w:tr w:rsidR="001572B5" w:rsidRPr="005A4745" w14:paraId="7117E330" w14:textId="77777777" w:rsidTr="001D6623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F653C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B7887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Caudal peduncle </w:t>
            </w:r>
          </w:p>
          <w:p w14:paraId="304BA2B1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depth (CPD)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D3D5C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Depth at the peduncle's narrowest point</w:t>
            </w:r>
          </w:p>
        </w:tc>
      </w:tr>
      <w:tr w:rsidR="001572B5" w:rsidRPr="005A4745" w14:paraId="6D2B3C67" w14:textId="77777777" w:rsidTr="001D6623">
        <w:trPr>
          <w:trHeight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39070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8F706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Body depth </w:t>
            </w:r>
          </w:p>
          <w:p w14:paraId="13A96EF5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2754F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The distance between the dorsal </w:t>
            </w:r>
            <w:proofErr w:type="spellStart"/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fin’s</w:t>
            </w:r>
            <w:proofErr w:type="spellEnd"/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origin and the pelvic fin</w:t>
            </w:r>
          </w:p>
        </w:tc>
      </w:tr>
      <w:tr w:rsidR="001572B5" w:rsidRPr="005A4745" w14:paraId="61BE5F66" w14:textId="77777777" w:rsidTr="001D6623">
        <w:trPr>
          <w:trHeight w:val="27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1A0E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94E73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Pectoral fin </w:t>
            </w:r>
          </w:p>
          <w:p w14:paraId="61B35091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length (PFL)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6ACC2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Distance from the origin of the pectoral fin to the tip of the longest pectoral fin ray</w:t>
            </w:r>
          </w:p>
        </w:tc>
      </w:tr>
      <w:tr w:rsidR="001572B5" w:rsidRPr="005A4745" w14:paraId="7FC2EA1F" w14:textId="77777777" w:rsidTr="001D6623">
        <w:trPr>
          <w:trHeight w:val="99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F5EAC7C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E0C087B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Pelvic fin </w:t>
            </w:r>
          </w:p>
          <w:p w14:paraId="3EAE450E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length (VFL)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E9BF2EB" w14:textId="77777777" w:rsidR="001572B5" w:rsidRPr="005A4745" w:rsidRDefault="001572B5" w:rsidP="001D66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A474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Distance from the origin of the pelvic fin to the tip of the longest pelvic fin ray</w:t>
            </w:r>
          </w:p>
        </w:tc>
      </w:tr>
      <w:bookmarkEnd w:id="1"/>
      <w:bookmarkEnd w:id="2"/>
    </w:tbl>
    <w:p w14:paraId="7DF49DF3" w14:textId="77777777" w:rsidR="00091315" w:rsidRDefault="00091315"/>
    <w:sectPr w:rsidR="000913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B5"/>
    <w:rsid w:val="00091315"/>
    <w:rsid w:val="001572B5"/>
    <w:rsid w:val="00211D59"/>
    <w:rsid w:val="004F2BC9"/>
    <w:rsid w:val="00670A0B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A3D96F"/>
  <w15:chartTrackingRefBased/>
  <w15:docId w15:val="{06FED01A-825C-2247-94A9-6129A115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2B5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72B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72B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72B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2B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2B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2B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2B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2B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2B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7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7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2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2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2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2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2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2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7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2B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7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72B5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72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2B5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72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2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2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Ikmal Asmuni</dc:creator>
  <cp:keywords/>
  <dc:description/>
  <cp:lastModifiedBy>Mohd Ikmal Asmuni</cp:lastModifiedBy>
  <cp:revision>1</cp:revision>
  <dcterms:created xsi:type="dcterms:W3CDTF">2024-03-30T11:10:00Z</dcterms:created>
  <dcterms:modified xsi:type="dcterms:W3CDTF">2024-03-30T11:10:00Z</dcterms:modified>
</cp:coreProperties>
</file>